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31BC" w:rsidRDefault="004331BC" w:rsidP="004331BC">
      <w:pPr>
        <w:jc w:val="center"/>
      </w:pPr>
      <w:r>
        <w:rPr>
          <w:rFonts w:ascii="標楷體" w:eastAsia="標楷體" w:hAnsi="標楷體" w:cs="細明體" w:hint="eastAsia"/>
          <w:noProof/>
          <w:sz w:val="36"/>
          <w:szCs w:val="36"/>
        </w:rPr>
        <w:drawing>
          <wp:inline distT="0" distB="0" distL="0" distR="0">
            <wp:extent cx="2938145" cy="523875"/>
            <wp:effectExtent l="0" t="0" r="0" b="9525"/>
            <wp:docPr id="9" name="圖片 9" descr="logo-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logo-橫"/>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38145" cy="523875"/>
                    </a:xfrm>
                    <a:prstGeom prst="rect">
                      <a:avLst/>
                    </a:prstGeom>
                    <a:noFill/>
                    <a:ln>
                      <a:noFill/>
                    </a:ln>
                  </pic:spPr>
                </pic:pic>
              </a:graphicData>
            </a:graphic>
          </wp:inline>
        </w:drawing>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4"/>
        <w:gridCol w:w="4591"/>
        <w:gridCol w:w="1864"/>
        <w:gridCol w:w="1735"/>
      </w:tblGrid>
      <w:tr w:rsidR="004331BC" w:rsidRPr="00AE653C" w:rsidTr="004331BC">
        <w:trPr>
          <w:trHeight w:val="498"/>
        </w:trPr>
        <w:tc>
          <w:tcPr>
            <w:tcW w:w="1664" w:type="dxa"/>
            <w:shd w:val="clear" w:color="auto" w:fill="auto"/>
          </w:tcPr>
          <w:p w:rsidR="004331BC" w:rsidRPr="00AE653C" w:rsidRDefault="004331BC" w:rsidP="004331BC">
            <w:pPr>
              <w:spacing w:beforeLines="50" w:before="180" w:afterLines="50" w:after="180" w:line="240" w:lineRule="exact"/>
              <w:ind w:leftChars="50" w:left="140" w:rightChars="50" w:right="140"/>
              <w:jc w:val="distribute"/>
              <w:rPr>
                <w:rFonts w:ascii="標楷體" w:eastAsia="標楷體" w:hAnsi="標楷體" w:cs="細明體"/>
                <w:sz w:val="24"/>
                <w:szCs w:val="24"/>
              </w:rPr>
            </w:pPr>
            <w:r w:rsidRPr="00AE653C">
              <w:rPr>
                <w:rFonts w:ascii="標楷體" w:eastAsia="標楷體" w:hAnsi="標楷體" w:cs="細明體" w:hint="eastAsia"/>
                <w:sz w:val="24"/>
                <w:szCs w:val="24"/>
              </w:rPr>
              <w:t>活動名稱</w:t>
            </w:r>
          </w:p>
        </w:tc>
        <w:tc>
          <w:tcPr>
            <w:tcW w:w="8190" w:type="dxa"/>
            <w:gridSpan w:val="3"/>
            <w:shd w:val="clear" w:color="auto" w:fill="auto"/>
          </w:tcPr>
          <w:p w:rsidR="004331BC" w:rsidRPr="0068310B" w:rsidRDefault="004331BC" w:rsidP="004331BC">
            <w:pPr>
              <w:spacing w:beforeLines="50" w:before="180" w:afterLines="50" w:after="180" w:line="240" w:lineRule="exact"/>
              <w:ind w:rightChars="20" w:right="56"/>
              <w:jc w:val="both"/>
              <w:rPr>
                <w:rFonts w:ascii="標楷體" w:eastAsia="標楷體" w:hAnsi="標楷體"/>
                <w:sz w:val="32"/>
                <w:szCs w:val="32"/>
              </w:rPr>
            </w:pPr>
            <w:r w:rsidRPr="0068310B">
              <w:rPr>
                <w:rFonts w:ascii="標楷體" w:eastAsia="標楷體" w:hAnsi="標楷體" w:hint="eastAsia"/>
                <w:sz w:val="32"/>
                <w:szCs w:val="32"/>
              </w:rPr>
              <w:t>107學年度第一學期學生輔導委員會議紀錄</w:t>
            </w:r>
          </w:p>
        </w:tc>
      </w:tr>
      <w:tr w:rsidR="004331BC" w:rsidRPr="00AE653C" w:rsidTr="004331BC">
        <w:trPr>
          <w:trHeight w:val="608"/>
        </w:trPr>
        <w:tc>
          <w:tcPr>
            <w:tcW w:w="1664" w:type="dxa"/>
            <w:shd w:val="clear" w:color="auto" w:fill="auto"/>
          </w:tcPr>
          <w:p w:rsidR="004331BC" w:rsidRPr="00AE653C" w:rsidRDefault="004331BC" w:rsidP="004331BC">
            <w:pPr>
              <w:spacing w:beforeLines="50" w:before="180" w:afterLines="50" w:after="180" w:line="240" w:lineRule="exact"/>
              <w:ind w:leftChars="50" w:left="140" w:rightChars="50" w:right="140"/>
              <w:rPr>
                <w:rFonts w:ascii="標楷體" w:eastAsia="標楷體" w:hAnsi="標楷體"/>
                <w:sz w:val="24"/>
                <w:szCs w:val="24"/>
              </w:rPr>
            </w:pPr>
            <w:r>
              <w:rPr>
                <w:rFonts w:ascii="標楷體" w:eastAsia="標楷體" w:hAnsi="標楷體" w:cs="細明體" w:hint="eastAsia"/>
                <w:sz w:val="24"/>
                <w:szCs w:val="24"/>
              </w:rPr>
              <w:t xml:space="preserve">開 會 </w:t>
            </w:r>
            <w:r w:rsidRPr="00AE653C">
              <w:rPr>
                <w:rFonts w:ascii="標楷體" w:eastAsia="標楷體" w:hAnsi="標楷體" w:cs="細明體" w:hint="eastAsia"/>
                <w:sz w:val="24"/>
                <w:szCs w:val="24"/>
              </w:rPr>
              <w:t>日</w:t>
            </w:r>
            <w:r>
              <w:rPr>
                <w:rFonts w:ascii="標楷體" w:eastAsia="標楷體" w:hAnsi="標楷體" w:cs="細明體" w:hint="eastAsia"/>
                <w:sz w:val="24"/>
                <w:szCs w:val="24"/>
              </w:rPr>
              <w:t xml:space="preserve"> </w:t>
            </w:r>
            <w:r w:rsidRPr="00AE653C">
              <w:rPr>
                <w:rFonts w:ascii="標楷體" w:eastAsia="標楷體" w:hAnsi="標楷體" w:cs="細明體" w:hint="eastAsia"/>
                <w:sz w:val="24"/>
                <w:szCs w:val="24"/>
              </w:rPr>
              <w:t>期</w:t>
            </w:r>
            <w:r>
              <w:rPr>
                <w:rFonts w:ascii="標楷體" w:eastAsia="標楷體" w:hAnsi="標楷體" w:cs="細明體" w:hint="eastAsia"/>
                <w:sz w:val="24"/>
                <w:szCs w:val="24"/>
              </w:rPr>
              <w:t>(</w:t>
            </w:r>
            <w:proofErr w:type="gramStart"/>
            <w:r>
              <w:rPr>
                <w:rFonts w:ascii="標楷體" w:eastAsia="標楷體" w:hAnsi="標楷體" w:cs="細明體" w:hint="eastAsia"/>
                <w:sz w:val="24"/>
                <w:szCs w:val="24"/>
              </w:rPr>
              <w:t>一</w:t>
            </w:r>
            <w:proofErr w:type="gramEnd"/>
            <w:r>
              <w:rPr>
                <w:rFonts w:ascii="標楷體" w:eastAsia="標楷體" w:hAnsi="標楷體" w:cs="細明體" w:hint="eastAsia"/>
                <w:sz w:val="24"/>
                <w:szCs w:val="24"/>
              </w:rPr>
              <w:t>)</w:t>
            </w:r>
          </w:p>
        </w:tc>
        <w:tc>
          <w:tcPr>
            <w:tcW w:w="4591" w:type="dxa"/>
            <w:shd w:val="clear" w:color="auto" w:fill="auto"/>
          </w:tcPr>
          <w:p w:rsidR="004331BC" w:rsidRPr="00AE653C" w:rsidRDefault="004331BC" w:rsidP="004331BC">
            <w:pPr>
              <w:spacing w:beforeLines="50" w:before="180" w:afterLines="50" w:after="180" w:line="240" w:lineRule="exact"/>
              <w:ind w:rightChars="20" w:right="56"/>
              <w:jc w:val="both"/>
              <w:rPr>
                <w:rFonts w:ascii="標楷體" w:eastAsia="標楷體" w:hAnsi="標楷體"/>
                <w:sz w:val="23"/>
                <w:szCs w:val="24"/>
              </w:rPr>
            </w:pPr>
            <w:r w:rsidRPr="00AE653C">
              <w:rPr>
                <w:rFonts w:ascii="標楷體" w:eastAsia="標楷體" w:hAnsi="標楷體" w:hint="eastAsia"/>
                <w:sz w:val="23"/>
                <w:szCs w:val="24"/>
              </w:rPr>
              <w:t>10</w:t>
            </w:r>
            <w:r>
              <w:rPr>
                <w:rFonts w:ascii="標楷體" w:eastAsia="標楷體" w:hAnsi="標楷體" w:hint="eastAsia"/>
                <w:sz w:val="23"/>
                <w:szCs w:val="24"/>
              </w:rPr>
              <w:t>7</w:t>
            </w:r>
            <w:r w:rsidRPr="00AE653C">
              <w:rPr>
                <w:rFonts w:ascii="標楷體" w:eastAsia="標楷體" w:hAnsi="標楷體" w:hint="eastAsia"/>
                <w:sz w:val="23"/>
                <w:szCs w:val="24"/>
              </w:rPr>
              <w:t>年</w:t>
            </w:r>
            <w:r>
              <w:rPr>
                <w:rFonts w:ascii="標楷體" w:eastAsia="標楷體" w:hAnsi="標楷體" w:hint="eastAsia"/>
                <w:sz w:val="23"/>
                <w:szCs w:val="24"/>
              </w:rPr>
              <w:t>9</w:t>
            </w:r>
            <w:r w:rsidRPr="00AE653C">
              <w:rPr>
                <w:rFonts w:ascii="標楷體" w:eastAsia="標楷體" w:hAnsi="標楷體" w:hint="eastAsia"/>
                <w:sz w:val="23"/>
                <w:szCs w:val="24"/>
              </w:rPr>
              <w:t>月</w:t>
            </w:r>
            <w:r>
              <w:rPr>
                <w:rFonts w:ascii="標楷體" w:eastAsia="標楷體" w:hAnsi="標楷體" w:hint="eastAsia"/>
                <w:sz w:val="23"/>
                <w:szCs w:val="24"/>
              </w:rPr>
              <w:t>04</w:t>
            </w:r>
            <w:r w:rsidRPr="00AE653C">
              <w:rPr>
                <w:rFonts w:ascii="標楷體" w:eastAsia="標楷體" w:hAnsi="標楷體" w:hint="eastAsia"/>
                <w:sz w:val="23"/>
                <w:szCs w:val="24"/>
              </w:rPr>
              <w:t>日(</w:t>
            </w:r>
            <w:r>
              <w:rPr>
                <w:rFonts w:ascii="標楷體" w:eastAsia="標楷體" w:hAnsi="標楷體" w:hint="eastAsia"/>
                <w:sz w:val="23"/>
                <w:szCs w:val="24"/>
              </w:rPr>
              <w:t>二</w:t>
            </w:r>
            <w:r w:rsidRPr="00AE653C">
              <w:rPr>
                <w:rFonts w:ascii="標楷體" w:eastAsia="標楷體" w:hAnsi="標楷體" w:hint="eastAsia"/>
                <w:sz w:val="23"/>
                <w:szCs w:val="24"/>
              </w:rPr>
              <w:t>)</w:t>
            </w:r>
            <w:r>
              <w:rPr>
                <w:rFonts w:ascii="標楷體" w:eastAsia="標楷體" w:hAnsi="標楷體" w:hint="eastAsia"/>
                <w:sz w:val="23"/>
                <w:szCs w:val="24"/>
              </w:rPr>
              <w:t>12:20</w:t>
            </w:r>
          </w:p>
        </w:tc>
        <w:tc>
          <w:tcPr>
            <w:tcW w:w="1864" w:type="dxa"/>
            <w:shd w:val="clear" w:color="auto" w:fill="auto"/>
          </w:tcPr>
          <w:p w:rsidR="004331BC" w:rsidRPr="00AE653C" w:rsidRDefault="004331BC" w:rsidP="004331BC">
            <w:pPr>
              <w:spacing w:beforeLines="50" w:before="180" w:afterLines="50" w:after="180" w:line="240" w:lineRule="exact"/>
              <w:ind w:rightChars="20" w:right="56"/>
              <w:jc w:val="both"/>
              <w:rPr>
                <w:rFonts w:ascii="標楷體" w:eastAsia="標楷體" w:hAnsi="標楷體"/>
                <w:sz w:val="23"/>
                <w:szCs w:val="24"/>
              </w:rPr>
            </w:pPr>
            <w:r w:rsidRPr="00AE653C">
              <w:rPr>
                <w:rFonts w:ascii="標楷體" w:eastAsia="標楷體" w:hAnsi="標楷體" w:hint="eastAsia"/>
                <w:sz w:val="23"/>
                <w:szCs w:val="24"/>
              </w:rPr>
              <w:t>活動地點</w:t>
            </w:r>
            <w:r>
              <w:rPr>
                <w:rFonts w:ascii="標楷體" w:eastAsia="標楷體" w:hAnsi="標楷體" w:hint="eastAsia"/>
                <w:sz w:val="23"/>
                <w:szCs w:val="24"/>
              </w:rPr>
              <w:t>(二)</w:t>
            </w:r>
          </w:p>
        </w:tc>
        <w:tc>
          <w:tcPr>
            <w:tcW w:w="1735" w:type="dxa"/>
            <w:shd w:val="clear" w:color="auto" w:fill="auto"/>
          </w:tcPr>
          <w:p w:rsidR="004331BC" w:rsidRPr="00AE653C" w:rsidRDefault="004331BC" w:rsidP="004331BC">
            <w:pPr>
              <w:spacing w:beforeLines="50" w:before="180" w:afterLines="50" w:after="180" w:line="240" w:lineRule="exact"/>
              <w:ind w:rightChars="20" w:right="56"/>
              <w:jc w:val="both"/>
              <w:rPr>
                <w:rFonts w:ascii="標楷體" w:eastAsia="標楷體" w:hAnsi="標楷體"/>
                <w:sz w:val="23"/>
                <w:szCs w:val="24"/>
              </w:rPr>
            </w:pPr>
            <w:r>
              <w:rPr>
                <w:rFonts w:ascii="標楷體" w:eastAsia="標楷體" w:hAnsi="標楷體" w:hint="eastAsia"/>
                <w:sz w:val="23"/>
                <w:szCs w:val="24"/>
              </w:rPr>
              <w:t>校長室</w:t>
            </w:r>
          </w:p>
        </w:tc>
      </w:tr>
      <w:tr w:rsidR="00B07206" w:rsidRPr="00AE653C" w:rsidTr="00D02C4A">
        <w:trPr>
          <w:trHeight w:val="525"/>
        </w:trPr>
        <w:tc>
          <w:tcPr>
            <w:tcW w:w="1664" w:type="dxa"/>
            <w:shd w:val="clear" w:color="auto" w:fill="auto"/>
          </w:tcPr>
          <w:p w:rsidR="00B07206" w:rsidRPr="00AE653C" w:rsidRDefault="00B07206" w:rsidP="00B07206">
            <w:pPr>
              <w:spacing w:beforeLines="50" w:before="180" w:afterLines="50" w:after="180" w:line="240" w:lineRule="exact"/>
              <w:ind w:leftChars="50" w:left="140" w:rightChars="50" w:right="140"/>
              <w:jc w:val="distribute"/>
              <w:rPr>
                <w:rFonts w:ascii="標楷體" w:eastAsia="標楷體" w:hAnsi="標楷體"/>
                <w:sz w:val="24"/>
                <w:szCs w:val="24"/>
              </w:rPr>
            </w:pPr>
            <w:r>
              <w:rPr>
                <w:rFonts w:ascii="標楷體" w:eastAsia="標楷體" w:hAnsi="標楷體" w:hint="eastAsia"/>
                <w:sz w:val="24"/>
                <w:szCs w:val="24"/>
              </w:rPr>
              <w:t>主席(三)</w:t>
            </w:r>
          </w:p>
        </w:tc>
        <w:tc>
          <w:tcPr>
            <w:tcW w:w="8190" w:type="dxa"/>
            <w:gridSpan w:val="3"/>
            <w:shd w:val="clear" w:color="auto" w:fill="auto"/>
          </w:tcPr>
          <w:p w:rsidR="00B07206" w:rsidRPr="00AE653C" w:rsidRDefault="00B07206" w:rsidP="00B07206">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蔡校長</w:t>
            </w:r>
          </w:p>
        </w:tc>
      </w:tr>
      <w:tr w:rsidR="00B07206" w:rsidRPr="00AE653C" w:rsidTr="000421C3">
        <w:trPr>
          <w:trHeight w:val="1255"/>
        </w:trPr>
        <w:tc>
          <w:tcPr>
            <w:tcW w:w="1664" w:type="dxa"/>
            <w:shd w:val="clear" w:color="auto" w:fill="auto"/>
          </w:tcPr>
          <w:p w:rsidR="00B07206" w:rsidRPr="00AE653C" w:rsidRDefault="00B07206" w:rsidP="00B07206">
            <w:pPr>
              <w:spacing w:beforeLines="50" w:before="180" w:afterLines="50" w:after="180" w:line="240" w:lineRule="exact"/>
              <w:ind w:leftChars="50" w:left="140" w:rightChars="50" w:right="140"/>
              <w:jc w:val="distribute"/>
              <w:rPr>
                <w:rFonts w:ascii="標楷體" w:eastAsia="標楷體" w:hAnsi="標楷體"/>
                <w:sz w:val="24"/>
                <w:szCs w:val="24"/>
              </w:rPr>
            </w:pPr>
            <w:r w:rsidRPr="00AE653C">
              <w:rPr>
                <w:rFonts w:ascii="標楷體" w:eastAsia="標楷體" w:hAnsi="標楷體" w:hint="eastAsia"/>
                <w:sz w:val="24"/>
                <w:szCs w:val="24"/>
              </w:rPr>
              <w:t>參加人數</w:t>
            </w:r>
          </w:p>
        </w:tc>
        <w:tc>
          <w:tcPr>
            <w:tcW w:w="8190" w:type="dxa"/>
            <w:gridSpan w:val="3"/>
            <w:shd w:val="clear" w:color="auto" w:fill="auto"/>
          </w:tcPr>
          <w:p w:rsidR="00B07206" w:rsidRDefault="00B07206" w:rsidP="00B07206">
            <w:pPr>
              <w:spacing w:beforeLines="50" w:before="180" w:afterLines="50" w:after="180" w:line="240" w:lineRule="exact"/>
              <w:ind w:rightChars="20" w:right="56"/>
              <w:jc w:val="both"/>
              <w:rPr>
                <w:rFonts w:ascii="標楷體" w:eastAsia="標楷體" w:hAnsi="標楷體" w:hint="eastAsia"/>
                <w:sz w:val="24"/>
                <w:szCs w:val="24"/>
              </w:rPr>
            </w:pPr>
            <w:r>
              <w:rPr>
                <w:rFonts w:ascii="標楷體" w:eastAsia="標楷體" w:hAnsi="標楷體" w:hint="eastAsia"/>
                <w:sz w:val="24"/>
                <w:szCs w:val="24"/>
              </w:rPr>
              <w:t>男生</w:t>
            </w:r>
            <w:r>
              <w:rPr>
                <w:rFonts w:ascii="標楷體" w:eastAsia="標楷體" w:hAnsi="標楷體" w:hint="eastAsia"/>
                <w:sz w:val="24"/>
                <w:szCs w:val="24"/>
              </w:rPr>
              <w:t>:8</w:t>
            </w:r>
            <w:r>
              <w:rPr>
                <w:rFonts w:ascii="標楷體" w:eastAsia="標楷體" w:hAnsi="標楷體" w:hint="eastAsia"/>
                <w:sz w:val="24"/>
                <w:szCs w:val="24"/>
                <w:lang w:eastAsia="zh-HK"/>
              </w:rPr>
              <w:t>人</w:t>
            </w:r>
          </w:p>
          <w:p w:rsidR="00B07206" w:rsidRPr="00AE653C" w:rsidRDefault="00B07206" w:rsidP="00B07206">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lang w:eastAsia="zh-HK"/>
              </w:rPr>
              <w:t>女生:11人</w:t>
            </w:r>
          </w:p>
        </w:tc>
      </w:tr>
      <w:tr w:rsidR="004331BC" w:rsidRPr="00AE653C" w:rsidTr="004331BC">
        <w:trPr>
          <w:trHeight w:val="3206"/>
        </w:trPr>
        <w:tc>
          <w:tcPr>
            <w:tcW w:w="1664" w:type="dxa"/>
            <w:shd w:val="clear" w:color="auto" w:fill="auto"/>
          </w:tcPr>
          <w:p w:rsidR="004331BC" w:rsidRDefault="004331BC" w:rsidP="004331BC">
            <w:pPr>
              <w:spacing w:beforeLines="50" w:before="180" w:afterLines="50" w:after="180" w:line="240" w:lineRule="exact"/>
              <w:ind w:leftChars="50" w:left="140" w:rightChars="50" w:right="140"/>
              <w:jc w:val="distribute"/>
              <w:rPr>
                <w:rFonts w:ascii="標楷體" w:eastAsia="標楷體" w:hAnsi="標楷體"/>
                <w:sz w:val="24"/>
                <w:szCs w:val="24"/>
              </w:rPr>
            </w:pPr>
            <w:r>
              <w:rPr>
                <w:rFonts w:ascii="標楷體" w:eastAsia="標楷體" w:hAnsi="標楷體" w:hint="eastAsia"/>
                <w:sz w:val="24"/>
                <w:szCs w:val="24"/>
              </w:rPr>
              <w:t>席報告</w:t>
            </w:r>
          </w:p>
          <w:p w:rsidR="004331BC" w:rsidRDefault="004331BC" w:rsidP="004331BC">
            <w:pPr>
              <w:spacing w:beforeLines="50" w:before="180" w:afterLines="50" w:after="180" w:line="240" w:lineRule="exact"/>
              <w:ind w:leftChars="50" w:left="140" w:rightChars="50" w:right="140"/>
              <w:rPr>
                <w:rFonts w:ascii="標楷體" w:eastAsia="標楷體" w:hAnsi="標楷體"/>
                <w:sz w:val="24"/>
                <w:szCs w:val="24"/>
              </w:rPr>
            </w:pPr>
            <w:r>
              <w:rPr>
                <w:rFonts w:ascii="標楷體" w:eastAsia="標楷體" w:hAnsi="標楷體" w:hint="eastAsia"/>
                <w:sz w:val="24"/>
                <w:szCs w:val="24"/>
              </w:rPr>
              <w:t>(五)</w:t>
            </w:r>
          </w:p>
          <w:p w:rsidR="004331BC" w:rsidRDefault="004331BC" w:rsidP="004331BC">
            <w:pPr>
              <w:spacing w:beforeLines="50" w:before="180" w:afterLines="50" w:after="180" w:line="240" w:lineRule="exact"/>
              <w:ind w:leftChars="50" w:left="140" w:rightChars="50" w:right="140"/>
              <w:jc w:val="distribute"/>
              <w:rPr>
                <w:rFonts w:ascii="標楷體" w:eastAsia="標楷體" w:hAnsi="標楷體"/>
                <w:sz w:val="24"/>
                <w:szCs w:val="24"/>
              </w:rPr>
            </w:pPr>
          </w:p>
          <w:p w:rsidR="004331BC" w:rsidRDefault="004331BC" w:rsidP="004331BC">
            <w:pPr>
              <w:spacing w:beforeLines="50" w:before="180" w:afterLines="50" w:after="180" w:line="240" w:lineRule="exact"/>
              <w:ind w:leftChars="50" w:left="140" w:rightChars="50" w:right="140"/>
              <w:jc w:val="distribute"/>
              <w:rPr>
                <w:rFonts w:ascii="標楷體" w:eastAsia="標楷體" w:hAnsi="標楷體"/>
                <w:sz w:val="24"/>
                <w:szCs w:val="24"/>
              </w:rPr>
            </w:pPr>
            <w:r>
              <w:rPr>
                <w:rFonts w:ascii="標楷體" w:eastAsia="標楷體" w:hAnsi="標楷體" w:hint="eastAsia"/>
                <w:sz w:val="24"/>
                <w:szCs w:val="24"/>
              </w:rPr>
              <w:t>工作報告</w:t>
            </w:r>
          </w:p>
          <w:p w:rsidR="004331BC" w:rsidRPr="00AE653C" w:rsidRDefault="004331BC" w:rsidP="004331BC">
            <w:pPr>
              <w:spacing w:beforeLines="50" w:before="180" w:afterLines="50" w:after="180" w:line="240" w:lineRule="exact"/>
              <w:ind w:rightChars="50" w:right="140"/>
              <w:rPr>
                <w:rFonts w:ascii="標楷體" w:eastAsia="標楷體" w:hAnsi="標楷體"/>
                <w:sz w:val="24"/>
                <w:szCs w:val="24"/>
              </w:rPr>
            </w:pPr>
            <w:r>
              <w:rPr>
                <w:rFonts w:ascii="標楷體" w:eastAsia="標楷體" w:hAnsi="標楷體" w:hint="eastAsia"/>
                <w:sz w:val="24"/>
                <w:szCs w:val="24"/>
              </w:rPr>
              <w:t xml:space="preserve"> (六)</w:t>
            </w:r>
          </w:p>
        </w:tc>
        <w:tc>
          <w:tcPr>
            <w:tcW w:w="8190" w:type="dxa"/>
            <w:gridSpan w:val="3"/>
            <w:shd w:val="clear" w:color="auto" w:fill="auto"/>
          </w:tcPr>
          <w:p w:rsidR="004331BC" w:rsidRDefault="004331BC" w:rsidP="004331BC">
            <w:pPr>
              <w:numPr>
                <w:ilvl w:val="0"/>
                <w:numId w:val="1"/>
              </w:numPr>
              <w:rPr>
                <w:rFonts w:ascii="標楷體" w:eastAsia="標楷體" w:hAnsi="標楷體"/>
                <w:b/>
                <w:sz w:val="24"/>
                <w:szCs w:val="24"/>
              </w:rPr>
            </w:pPr>
            <w:r>
              <w:rPr>
                <w:rFonts w:ascii="標楷體" w:eastAsia="標楷體" w:hAnsi="標楷體" w:hint="eastAsia"/>
                <w:b/>
                <w:sz w:val="24"/>
                <w:szCs w:val="24"/>
              </w:rPr>
              <w:t>持續針對家長</w:t>
            </w:r>
            <w:r>
              <w:rPr>
                <w:rFonts w:ascii="新細明體" w:eastAsia="新細明體" w:hAnsi="新細明體" w:hint="eastAsia"/>
                <w:b/>
                <w:sz w:val="24"/>
                <w:szCs w:val="24"/>
              </w:rPr>
              <w:t>、</w:t>
            </w:r>
            <w:r>
              <w:rPr>
                <w:rFonts w:ascii="標楷體" w:eastAsia="標楷體" w:hAnsi="標楷體" w:hint="eastAsia"/>
                <w:b/>
                <w:sz w:val="24"/>
                <w:szCs w:val="24"/>
              </w:rPr>
              <w:t>老師</w:t>
            </w:r>
            <w:r>
              <w:rPr>
                <w:rFonts w:ascii="新細明體" w:eastAsia="新細明體" w:hAnsi="新細明體" w:hint="eastAsia"/>
                <w:b/>
                <w:sz w:val="24"/>
                <w:szCs w:val="24"/>
              </w:rPr>
              <w:t>、</w:t>
            </w:r>
            <w:r>
              <w:rPr>
                <w:rFonts w:ascii="標楷體" w:eastAsia="標楷體" w:hAnsi="標楷體" w:hint="eastAsia"/>
                <w:b/>
                <w:sz w:val="24"/>
                <w:szCs w:val="24"/>
              </w:rPr>
              <w:t>學生做好108</w:t>
            </w:r>
            <w:proofErr w:type="gramStart"/>
            <w:r>
              <w:rPr>
                <w:rFonts w:ascii="標楷體" w:eastAsia="標楷體" w:hAnsi="標楷體" w:hint="eastAsia"/>
                <w:b/>
                <w:sz w:val="24"/>
                <w:szCs w:val="24"/>
              </w:rPr>
              <w:t>新課綱</w:t>
            </w:r>
            <w:proofErr w:type="gramEnd"/>
            <w:r>
              <w:rPr>
                <w:rFonts w:ascii="標楷體" w:eastAsia="標楷體" w:hAnsi="標楷體" w:hint="eastAsia"/>
                <w:b/>
                <w:sz w:val="24"/>
                <w:szCs w:val="24"/>
              </w:rPr>
              <w:t>生涯輔導升學輔導說明</w:t>
            </w:r>
            <w:r w:rsidRPr="00B00597">
              <w:rPr>
                <w:rFonts w:ascii="標楷體" w:eastAsia="標楷體" w:hAnsi="標楷體" w:hint="eastAsia"/>
                <w:b/>
                <w:sz w:val="24"/>
                <w:szCs w:val="24"/>
              </w:rPr>
              <w:t xml:space="preserve"> </w:t>
            </w:r>
            <w:r>
              <w:rPr>
                <w:rFonts w:ascii="標楷體" w:eastAsia="標楷體" w:hAnsi="標楷體" w:hint="eastAsia"/>
                <w:b/>
                <w:sz w:val="24"/>
                <w:szCs w:val="24"/>
              </w:rPr>
              <w:t>。</w:t>
            </w:r>
          </w:p>
          <w:p w:rsidR="004331BC" w:rsidRDefault="004331BC" w:rsidP="004331BC">
            <w:pPr>
              <w:numPr>
                <w:ilvl w:val="0"/>
                <w:numId w:val="1"/>
              </w:numPr>
              <w:rPr>
                <w:rFonts w:ascii="標楷體" w:eastAsia="標楷體" w:hAnsi="標楷體"/>
                <w:b/>
                <w:sz w:val="24"/>
                <w:szCs w:val="24"/>
              </w:rPr>
            </w:pPr>
            <w:r>
              <w:rPr>
                <w:rFonts w:ascii="標楷體" w:eastAsia="標楷體" w:hAnsi="標楷體" w:hint="eastAsia"/>
                <w:b/>
                <w:sz w:val="24"/>
                <w:szCs w:val="24"/>
              </w:rPr>
              <w:t>性別平等</w:t>
            </w:r>
            <w:r>
              <w:rPr>
                <w:rFonts w:ascii="新細明體" w:eastAsia="新細明體" w:hAnsi="新細明體" w:hint="eastAsia"/>
                <w:b/>
                <w:sz w:val="24"/>
                <w:szCs w:val="24"/>
              </w:rPr>
              <w:t>、</w:t>
            </w:r>
            <w:r>
              <w:rPr>
                <w:rFonts w:ascii="標楷體" w:eastAsia="標楷體" w:hAnsi="標楷體" w:hint="eastAsia"/>
                <w:b/>
                <w:sz w:val="24"/>
                <w:szCs w:val="24"/>
              </w:rPr>
              <w:t>生命</w:t>
            </w:r>
            <w:r>
              <w:rPr>
                <w:rFonts w:ascii="新細明體" w:eastAsia="新細明體" w:hAnsi="新細明體" w:hint="eastAsia"/>
                <w:b/>
                <w:sz w:val="24"/>
                <w:szCs w:val="24"/>
              </w:rPr>
              <w:t>、</w:t>
            </w:r>
            <w:r>
              <w:rPr>
                <w:rFonts w:ascii="標楷體" w:eastAsia="標楷體" w:hAnsi="標楷體" w:hint="eastAsia"/>
                <w:b/>
                <w:sz w:val="24"/>
                <w:szCs w:val="24"/>
              </w:rPr>
              <w:t>特殊</w:t>
            </w:r>
            <w:r>
              <w:rPr>
                <w:rFonts w:ascii="新細明體" w:eastAsia="新細明體" w:hAnsi="新細明體" w:hint="eastAsia"/>
                <w:b/>
                <w:sz w:val="24"/>
                <w:szCs w:val="24"/>
              </w:rPr>
              <w:t>、</w:t>
            </w:r>
            <w:r>
              <w:rPr>
                <w:rFonts w:ascii="標楷體" w:eastAsia="標楷體" w:hAnsi="標楷體" w:hint="eastAsia"/>
                <w:b/>
                <w:sz w:val="24"/>
                <w:szCs w:val="24"/>
              </w:rPr>
              <w:t>生涯教育依計畫內容持續執行成果。</w:t>
            </w:r>
          </w:p>
          <w:p w:rsidR="004331BC" w:rsidRDefault="004331BC" w:rsidP="004331BC">
            <w:pPr>
              <w:numPr>
                <w:ilvl w:val="0"/>
                <w:numId w:val="1"/>
              </w:numPr>
              <w:rPr>
                <w:rFonts w:ascii="標楷體" w:eastAsia="標楷體" w:hAnsi="標楷體"/>
                <w:b/>
                <w:sz w:val="24"/>
                <w:szCs w:val="24"/>
              </w:rPr>
            </w:pPr>
            <w:r>
              <w:rPr>
                <w:rFonts w:ascii="標楷體" w:eastAsia="標楷體" w:hAnsi="標楷體" w:hint="eastAsia"/>
                <w:b/>
                <w:sz w:val="24"/>
                <w:szCs w:val="24"/>
              </w:rPr>
              <w:t>針對各項法規要熟悉，如特殊教育每學年3小時，性平教育師生每學期各4小時，家庭教育師生每學年4小時及生命教育體驗活動。</w:t>
            </w:r>
          </w:p>
          <w:p w:rsidR="004331BC" w:rsidRPr="006D4244" w:rsidRDefault="004331BC" w:rsidP="004331BC">
            <w:pPr>
              <w:numPr>
                <w:ilvl w:val="0"/>
                <w:numId w:val="1"/>
              </w:numPr>
              <w:rPr>
                <w:rFonts w:ascii="標楷體" w:eastAsia="標楷體" w:hAnsi="標楷體"/>
                <w:b/>
                <w:sz w:val="24"/>
                <w:szCs w:val="24"/>
              </w:rPr>
            </w:pPr>
            <w:r>
              <w:rPr>
                <w:rFonts w:ascii="標楷體" w:eastAsia="標楷體" w:hAnsi="標楷體" w:hint="eastAsia"/>
                <w:b/>
                <w:sz w:val="24"/>
                <w:szCs w:val="24"/>
              </w:rPr>
              <w:t>107/</w:t>
            </w:r>
            <w:r w:rsidRPr="006D4244">
              <w:rPr>
                <w:rFonts w:ascii="標楷體" w:eastAsia="標楷體" w:hAnsi="標楷體" w:hint="eastAsia"/>
                <w:b/>
                <w:sz w:val="24"/>
                <w:szCs w:val="24"/>
              </w:rPr>
              <w:t>9/29(六)班親會各處室做好準備</w:t>
            </w:r>
            <w:r>
              <w:rPr>
                <w:rFonts w:ascii="標楷體" w:eastAsia="標楷體" w:hAnsi="標楷體" w:hint="eastAsia"/>
                <w:b/>
                <w:sz w:val="24"/>
                <w:szCs w:val="24"/>
              </w:rPr>
              <w:t>，輔導室安排親子教育講座，請彭一昌講師蒞臨國際會議廳與家長及老師演講親子關係溝通及教養方法</w:t>
            </w:r>
            <w:r w:rsidRPr="006D4244">
              <w:rPr>
                <w:rFonts w:ascii="標楷體" w:eastAsia="標楷體" w:hAnsi="標楷體" w:hint="eastAsia"/>
                <w:b/>
                <w:sz w:val="24"/>
                <w:szCs w:val="24"/>
              </w:rPr>
              <w:t>。</w:t>
            </w:r>
          </w:p>
          <w:p w:rsidR="004331BC" w:rsidRDefault="004331BC" w:rsidP="004331BC">
            <w:pPr>
              <w:numPr>
                <w:ilvl w:val="0"/>
                <w:numId w:val="1"/>
              </w:numPr>
              <w:rPr>
                <w:rFonts w:ascii="標楷體" w:eastAsia="標楷體" w:hAnsi="標楷體"/>
                <w:b/>
                <w:sz w:val="24"/>
                <w:szCs w:val="24"/>
              </w:rPr>
            </w:pPr>
            <w:r>
              <w:rPr>
                <w:rFonts w:ascii="標楷體" w:eastAsia="標楷體" w:hAnsi="標楷體" w:hint="eastAsia"/>
                <w:b/>
                <w:sz w:val="24"/>
                <w:szCs w:val="24"/>
              </w:rPr>
              <w:t>本校</w:t>
            </w:r>
            <w:proofErr w:type="gramStart"/>
            <w:r>
              <w:rPr>
                <w:rFonts w:ascii="標楷體" w:eastAsia="標楷體" w:hAnsi="標楷體" w:hint="eastAsia"/>
                <w:b/>
                <w:sz w:val="24"/>
                <w:szCs w:val="24"/>
              </w:rPr>
              <w:t>特教生</w:t>
            </w:r>
            <w:proofErr w:type="gramEnd"/>
            <w:r>
              <w:rPr>
                <w:rFonts w:ascii="標楷體" w:eastAsia="標楷體" w:hAnsi="標楷體" w:hint="eastAsia"/>
                <w:b/>
                <w:sz w:val="24"/>
                <w:szCs w:val="24"/>
              </w:rPr>
              <w:t>: 國中 10人， 高中職10人。</w:t>
            </w:r>
          </w:p>
          <w:p w:rsidR="004331BC" w:rsidRPr="00B00597" w:rsidRDefault="004331BC" w:rsidP="006772CF">
            <w:pPr>
              <w:rPr>
                <w:rFonts w:ascii="標楷體" w:eastAsia="標楷體" w:hAnsi="標楷體"/>
                <w:b/>
                <w:sz w:val="24"/>
                <w:szCs w:val="24"/>
              </w:rPr>
            </w:pPr>
            <w:r>
              <w:rPr>
                <w:rFonts w:ascii="標楷體" w:eastAsia="標楷體" w:hAnsi="標楷體" w:hint="eastAsia"/>
                <w:b/>
                <w:sz w:val="24"/>
                <w:szCs w:val="24"/>
              </w:rPr>
              <w:t>6.各項法定研習時間安排。</w:t>
            </w:r>
          </w:p>
        </w:tc>
      </w:tr>
      <w:tr w:rsidR="004331BC" w:rsidRPr="00AE653C" w:rsidTr="004331BC">
        <w:trPr>
          <w:trHeight w:val="510"/>
        </w:trPr>
        <w:tc>
          <w:tcPr>
            <w:tcW w:w="1664" w:type="dxa"/>
            <w:shd w:val="clear" w:color="auto" w:fill="auto"/>
          </w:tcPr>
          <w:p w:rsidR="004331BC" w:rsidRDefault="004331BC" w:rsidP="004331BC">
            <w:pPr>
              <w:spacing w:beforeLines="50" w:before="180" w:afterLines="50" w:after="180" w:line="240" w:lineRule="exact"/>
              <w:ind w:leftChars="50" w:left="140" w:rightChars="50" w:right="140"/>
              <w:jc w:val="distribute"/>
              <w:rPr>
                <w:rFonts w:ascii="標楷體" w:eastAsia="標楷體" w:hAnsi="標楷體"/>
                <w:sz w:val="24"/>
                <w:szCs w:val="24"/>
              </w:rPr>
            </w:pPr>
            <w:r>
              <w:rPr>
                <w:rFonts w:ascii="標楷體" w:eastAsia="標楷體" w:hAnsi="標楷體" w:hint="eastAsia"/>
                <w:sz w:val="24"/>
                <w:szCs w:val="24"/>
              </w:rPr>
              <w:t>提案討論</w:t>
            </w:r>
          </w:p>
          <w:p w:rsidR="004331BC" w:rsidRDefault="004331BC" w:rsidP="004331BC">
            <w:pPr>
              <w:spacing w:beforeLines="50" w:before="180" w:afterLines="50" w:after="180" w:line="240" w:lineRule="exact"/>
              <w:ind w:leftChars="50" w:left="140" w:rightChars="50" w:right="140"/>
              <w:rPr>
                <w:rFonts w:ascii="標楷體" w:eastAsia="標楷體" w:hAnsi="標楷體"/>
                <w:sz w:val="24"/>
                <w:szCs w:val="24"/>
              </w:rPr>
            </w:pPr>
            <w:r>
              <w:rPr>
                <w:rFonts w:ascii="標楷體" w:eastAsia="標楷體" w:hAnsi="標楷體" w:hint="eastAsia"/>
                <w:sz w:val="24"/>
                <w:szCs w:val="24"/>
              </w:rPr>
              <w:t>(七)</w:t>
            </w:r>
          </w:p>
        </w:tc>
        <w:tc>
          <w:tcPr>
            <w:tcW w:w="8190" w:type="dxa"/>
            <w:gridSpan w:val="3"/>
            <w:shd w:val="clear" w:color="auto" w:fill="auto"/>
          </w:tcPr>
          <w:p w:rsidR="004331BC"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案由(</w:t>
            </w:r>
            <w:proofErr w:type="gramStart"/>
            <w:r>
              <w:rPr>
                <w:rFonts w:ascii="標楷體" w:eastAsia="標楷體" w:hAnsi="標楷體" w:hint="eastAsia"/>
                <w:sz w:val="24"/>
                <w:szCs w:val="24"/>
              </w:rPr>
              <w:t>一</w:t>
            </w:r>
            <w:proofErr w:type="gramEnd"/>
            <w:r>
              <w:rPr>
                <w:rFonts w:ascii="標楷體" w:eastAsia="標楷體" w:hAnsi="標楷體" w:hint="eastAsia"/>
                <w:sz w:val="24"/>
                <w:szCs w:val="24"/>
              </w:rPr>
              <w:t>): 審核107學年度輔導工作實施計畫。</w:t>
            </w:r>
          </w:p>
          <w:p w:rsidR="004331BC"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說明: 如附件。</w:t>
            </w:r>
          </w:p>
          <w:p w:rsidR="004331BC"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決議:照案通過。</w:t>
            </w:r>
          </w:p>
          <w:p w:rsidR="004331BC"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案由(二): 審議本校認輔制度實施要點及認輔老師名單。</w:t>
            </w:r>
          </w:p>
          <w:p w:rsidR="004331BC"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說明:本校認輔制度實施要點如附件二</w:t>
            </w:r>
            <w:r>
              <w:rPr>
                <w:rFonts w:ascii="新細明體" w:eastAsia="新細明體" w:hAnsi="新細明體" w:hint="eastAsia"/>
                <w:sz w:val="24"/>
                <w:szCs w:val="24"/>
              </w:rPr>
              <w:t>、</w:t>
            </w:r>
            <w:r>
              <w:rPr>
                <w:rFonts w:ascii="標楷體" w:eastAsia="標楷體" w:hAnsi="標楷體" w:hint="eastAsia"/>
                <w:sz w:val="24"/>
                <w:szCs w:val="24"/>
              </w:rPr>
              <w:t>107認輔老師名單如附件</w:t>
            </w:r>
            <w:proofErr w:type="gramStart"/>
            <w:r>
              <w:rPr>
                <w:rFonts w:ascii="標楷體" w:eastAsia="標楷體" w:hAnsi="標楷體" w:hint="eastAsia"/>
                <w:sz w:val="24"/>
                <w:szCs w:val="24"/>
              </w:rPr>
              <w:t>三</w:t>
            </w:r>
            <w:proofErr w:type="gramEnd"/>
            <w:r>
              <w:rPr>
                <w:rFonts w:ascii="標楷體" w:eastAsia="標楷體" w:hAnsi="標楷體" w:hint="eastAsia"/>
                <w:sz w:val="24"/>
                <w:szCs w:val="24"/>
              </w:rPr>
              <w:t>。</w:t>
            </w:r>
          </w:p>
          <w:p w:rsidR="004331BC"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決議:照案通過。</w:t>
            </w:r>
          </w:p>
          <w:p w:rsidR="004331BC"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案由(三):本學期慶生感恩祈福法會改變實施方式。</w:t>
            </w:r>
          </w:p>
          <w:p w:rsidR="004331BC" w:rsidRPr="0075092F" w:rsidRDefault="004331BC" w:rsidP="004331BC">
            <w:pPr>
              <w:spacing w:beforeLines="50" w:before="180" w:afterLines="50" w:after="180" w:line="240" w:lineRule="exact"/>
              <w:ind w:rightChars="20" w:right="56"/>
              <w:jc w:val="both"/>
              <w:rPr>
                <w:rFonts w:ascii="標楷體" w:eastAsia="標楷體" w:hAnsi="標楷體"/>
                <w:sz w:val="24"/>
                <w:szCs w:val="24"/>
              </w:rPr>
            </w:pPr>
            <w:r>
              <w:rPr>
                <w:rFonts w:ascii="標楷體" w:eastAsia="標楷體" w:hAnsi="標楷體" w:hint="eastAsia"/>
                <w:sz w:val="24"/>
                <w:szCs w:val="24"/>
              </w:rPr>
              <w:t>說明:</w:t>
            </w:r>
            <w:r>
              <w:rPr>
                <w:rFonts w:ascii="新細明體" w:eastAsia="新細明體" w:hAnsi="新細明體" w:hint="eastAsia"/>
                <w:sz w:val="24"/>
                <w:szCs w:val="24"/>
              </w:rPr>
              <w:t xml:space="preserve"> </w:t>
            </w:r>
            <w:r w:rsidRPr="0075092F">
              <w:rPr>
                <w:rFonts w:ascii="標楷體" w:eastAsia="標楷體" w:hAnsi="標楷體" w:hint="eastAsia"/>
                <w:sz w:val="24"/>
                <w:szCs w:val="24"/>
              </w:rPr>
              <w:t>「感恩祈福慶生活動 」變革作法修正對照表及行程表，如附件四。</w:t>
            </w:r>
          </w:p>
          <w:p w:rsidR="004331BC" w:rsidRPr="0075092F" w:rsidRDefault="004331BC" w:rsidP="004331BC">
            <w:pPr>
              <w:spacing w:beforeLines="50" w:before="180" w:afterLines="50" w:after="180" w:line="240" w:lineRule="exact"/>
              <w:ind w:rightChars="20" w:right="56"/>
              <w:jc w:val="both"/>
              <w:rPr>
                <w:rFonts w:ascii="標楷體" w:eastAsia="標楷體" w:hAnsi="標楷體"/>
                <w:sz w:val="24"/>
                <w:szCs w:val="24"/>
              </w:rPr>
            </w:pPr>
            <w:r w:rsidRPr="0075092F">
              <w:rPr>
                <w:rFonts w:ascii="標楷體" w:eastAsia="標楷體" w:hAnsi="標楷體" w:hint="eastAsia"/>
                <w:sz w:val="24"/>
                <w:szCs w:val="24"/>
              </w:rPr>
              <w:t>決議: 照案通過。</w:t>
            </w:r>
          </w:p>
          <w:p w:rsidR="004331BC" w:rsidRPr="00297FAD" w:rsidRDefault="004331BC" w:rsidP="004331BC">
            <w:pPr>
              <w:spacing w:beforeLines="50" w:before="180" w:afterLines="50" w:after="180" w:line="240" w:lineRule="exact"/>
              <w:ind w:rightChars="20" w:right="56"/>
              <w:jc w:val="both"/>
              <w:rPr>
                <w:rFonts w:ascii="標楷體" w:eastAsia="標楷體" w:hAnsi="標楷體"/>
                <w:sz w:val="24"/>
                <w:szCs w:val="24"/>
              </w:rPr>
            </w:pPr>
          </w:p>
        </w:tc>
      </w:tr>
    </w:tbl>
    <w:p w:rsidR="00B07206" w:rsidRDefault="00B07206"/>
    <w:p w:rsidR="00B07206" w:rsidRDefault="00B07206">
      <w:pPr>
        <w:widowControl/>
      </w:pPr>
      <w:r>
        <w:br w:type="page"/>
      </w:r>
    </w:p>
    <w:p w:rsidR="004331BC" w:rsidRDefault="004331B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4"/>
      </w:tblGrid>
      <w:tr w:rsidR="004331BC" w:rsidRPr="00AE653C" w:rsidTr="004331BC">
        <w:trPr>
          <w:trHeight w:val="510"/>
        </w:trPr>
        <w:tc>
          <w:tcPr>
            <w:tcW w:w="9854" w:type="dxa"/>
            <w:shd w:val="clear" w:color="auto" w:fill="auto"/>
          </w:tcPr>
          <w:p w:rsidR="004331BC" w:rsidRPr="00AE653C" w:rsidRDefault="004331BC" w:rsidP="004331BC">
            <w:pPr>
              <w:spacing w:beforeLines="50" w:before="180" w:afterLines="50" w:after="180" w:line="240" w:lineRule="exact"/>
              <w:ind w:leftChars="20" w:left="56" w:rightChars="20" w:right="56"/>
              <w:jc w:val="center"/>
              <w:rPr>
                <w:rFonts w:ascii="標楷體" w:eastAsia="標楷體" w:hAnsi="標楷體"/>
                <w:sz w:val="36"/>
                <w:szCs w:val="36"/>
              </w:rPr>
            </w:pPr>
            <w:r>
              <w:rPr>
                <w:rFonts w:ascii="標楷體" w:eastAsia="標楷體" w:hAnsi="標楷體" w:hint="eastAsia"/>
                <w:sz w:val="36"/>
                <w:szCs w:val="36"/>
              </w:rPr>
              <w:t>活動照片</w:t>
            </w:r>
          </w:p>
        </w:tc>
      </w:tr>
      <w:tr w:rsidR="004331BC" w:rsidRPr="00AE653C" w:rsidTr="004331BC">
        <w:trPr>
          <w:trHeight w:val="500"/>
        </w:trPr>
        <w:tc>
          <w:tcPr>
            <w:tcW w:w="9854" w:type="dxa"/>
            <w:shd w:val="clear" w:color="auto" w:fill="auto"/>
          </w:tcPr>
          <w:p w:rsidR="004331BC" w:rsidRDefault="004331BC" w:rsidP="004331BC">
            <w:pPr>
              <w:spacing w:beforeLines="50" w:before="180" w:afterLines="50" w:after="180"/>
              <w:ind w:leftChars="20" w:left="56" w:rightChars="20" w:right="56"/>
              <w:jc w:val="center"/>
              <w:rPr>
                <w:rFonts w:ascii="標楷體" w:eastAsia="標楷體" w:hAnsi="標楷體"/>
                <w:sz w:val="36"/>
                <w:szCs w:val="36"/>
              </w:rPr>
            </w:pPr>
            <w:r>
              <w:rPr>
                <w:rFonts w:ascii="標楷體" w:eastAsia="標楷體" w:hAnsi="標楷體"/>
                <w:noProof/>
                <w:sz w:val="36"/>
                <w:szCs w:val="36"/>
              </w:rPr>
              <w:drawing>
                <wp:inline distT="0" distB="0" distL="0" distR="0" wp14:anchorId="052BF166" wp14:editId="01D88B08">
                  <wp:extent cx="2026120" cy="3600000"/>
                  <wp:effectExtent l="0" t="0" r="0" b="635"/>
                  <wp:docPr id="8" name="圖片 8" descr="p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26120" cy="3600000"/>
                          </a:xfrm>
                          <a:prstGeom prst="rect">
                            <a:avLst/>
                          </a:prstGeom>
                          <a:noFill/>
                          <a:ln>
                            <a:noFill/>
                          </a:ln>
                        </pic:spPr>
                      </pic:pic>
                    </a:graphicData>
                  </a:graphic>
                </wp:inline>
              </w:drawing>
            </w:r>
          </w:p>
        </w:tc>
      </w:tr>
      <w:tr w:rsidR="004331BC" w:rsidRPr="00AE653C" w:rsidTr="004331BC">
        <w:trPr>
          <w:trHeight w:val="4798"/>
        </w:trPr>
        <w:tc>
          <w:tcPr>
            <w:tcW w:w="9854" w:type="dxa"/>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4331BC" w:rsidRPr="00D65993" w:rsidTr="006772CF">
              <w:tc>
                <w:tcPr>
                  <w:tcW w:w="16574" w:type="dxa"/>
                  <w:shd w:val="clear" w:color="auto" w:fill="auto"/>
                </w:tcPr>
                <w:p w:rsidR="004331BC" w:rsidRPr="00D65993" w:rsidRDefault="004331BC" w:rsidP="006772CF">
                  <w:pPr>
                    <w:jc w:val="center"/>
                    <w:rPr>
                      <w:rFonts w:ascii="標楷體" w:eastAsia="標楷體" w:hAnsi="標楷體" w:cs="細明體"/>
                      <w:sz w:val="26"/>
                      <w:szCs w:val="26"/>
                    </w:rPr>
                  </w:pPr>
                  <w:r>
                    <w:rPr>
                      <w:rFonts w:ascii="標楷體" w:eastAsia="標楷體" w:hAnsi="標楷體" w:cs="細明體"/>
                      <w:noProof/>
                      <w:sz w:val="26"/>
                      <w:szCs w:val="26"/>
                    </w:rPr>
                    <w:drawing>
                      <wp:inline distT="0" distB="0" distL="0" distR="0" wp14:anchorId="00B15E7A" wp14:editId="2F8227F1">
                        <wp:extent cx="6355960" cy="3600000"/>
                        <wp:effectExtent l="0" t="0" r="6985" b="635"/>
                        <wp:docPr id="7" name="圖片 7" descr="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55960" cy="3600000"/>
                                </a:xfrm>
                                <a:prstGeom prst="rect">
                                  <a:avLst/>
                                </a:prstGeom>
                                <a:noFill/>
                                <a:ln>
                                  <a:noFill/>
                                </a:ln>
                              </pic:spPr>
                            </pic:pic>
                          </a:graphicData>
                        </a:graphic>
                      </wp:inline>
                    </w:drawing>
                  </w:r>
                </w:p>
              </w:tc>
            </w:tr>
          </w:tbl>
          <w:p w:rsidR="004331BC" w:rsidRPr="00AE653C" w:rsidRDefault="004331BC" w:rsidP="004331BC">
            <w:pPr>
              <w:ind w:rightChars="20" w:right="56"/>
              <w:jc w:val="center"/>
              <w:rPr>
                <w:rFonts w:ascii="標楷體" w:eastAsia="標楷體" w:hAnsi="標楷體" w:cs="細明體"/>
                <w:sz w:val="26"/>
                <w:szCs w:val="26"/>
              </w:rPr>
            </w:pPr>
          </w:p>
        </w:tc>
      </w:tr>
    </w:tbl>
    <w:p w:rsidR="004331BC" w:rsidRDefault="004331BC"/>
    <w:p w:rsidR="004331BC" w:rsidRDefault="004331BC">
      <w:pPr>
        <w:widowControl/>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4"/>
      </w:tblGrid>
      <w:tr w:rsidR="004331BC" w:rsidRPr="00AE653C" w:rsidTr="006772CF">
        <w:trPr>
          <w:trHeight w:val="695"/>
        </w:trPr>
        <w:tc>
          <w:tcPr>
            <w:tcW w:w="9854" w:type="dxa"/>
            <w:shd w:val="clear" w:color="auto" w:fill="auto"/>
          </w:tcPr>
          <w:p w:rsidR="004331BC" w:rsidRPr="008677BA" w:rsidRDefault="004331BC" w:rsidP="004331BC">
            <w:pPr>
              <w:spacing w:afterLines="50" w:after="180"/>
              <w:ind w:rightChars="20" w:right="56"/>
              <w:jc w:val="center"/>
              <w:rPr>
                <w:rFonts w:ascii="標楷體" w:eastAsia="標楷體" w:hAnsi="標楷體" w:cs="細明體"/>
                <w:sz w:val="32"/>
                <w:szCs w:val="32"/>
              </w:rPr>
            </w:pPr>
            <w:r w:rsidRPr="008677BA">
              <w:rPr>
                <w:rFonts w:ascii="標楷體" w:eastAsia="標楷體" w:hAnsi="標楷體" w:cs="細明體" w:hint="eastAsia"/>
                <w:sz w:val="32"/>
                <w:szCs w:val="32"/>
              </w:rPr>
              <w:t>107學生輔導工作委會照片</w:t>
            </w:r>
          </w:p>
        </w:tc>
      </w:tr>
      <w:tr w:rsidR="004331BC" w:rsidRPr="00AE653C" w:rsidTr="004331BC">
        <w:trPr>
          <w:trHeight w:val="5492"/>
        </w:trPr>
        <w:tc>
          <w:tcPr>
            <w:tcW w:w="9854" w:type="dxa"/>
            <w:shd w:val="clear" w:color="auto" w:fill="auto"/>
          </w:tcPr>
          <w:p w:rsidR="004331BC" w:rsidRPr="00AE653C" w:rsidRDefault="004331BC" w:rsidP="004331BC">
            <w:pPr>
              <w:spacing w:afterLines="50" w:after="180"/>
              <w:ind w:rightChars="20" w:right="56"/>
              <w:jc w:val="center"/>
              <w:rPr>
                <w:rFonts w:ascii="標楷體" w:eastAsia="標楷體" w:hAnsi="標楷體" w:cs="細明體"/>
                <w:sz w:val="26"/>
                <w:szCs w:val="26"/>
              </w:rPr>
            </w:pPr>
            <w:r>
              <w:rPr>
                <w:rFonts w:ascii="標楷體" w:eastAsia="標楷體" w:hAnsi="標楷體" w:cs="細明體"/>
                <w:noProof/>
                <w:sz w:val="26"/>
                <w:szCs w:val="26"/>
              </w:rPr>
              <w:drawing>
                <wp:inline distT="0" distB="0" distL="0" distR="0" wp14:anchorId="1E241167" wp14:editId="68BC65D8">
                  <wp:extent cx="6769670" cy="3600000"/>
                  <wp:effectExtent l="0" t="0" r="0" b="635"/>
                  <wp:docPr id="6" name="圖片 6" descr="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769670" cy="3600000"/>
                          </a:xfrm>
                          <a:prstGeom prst="rect">
                            <a:avLst/>
                          </a:prstGeom>
                          <a:noFill/>
                          <a:ln>
                            <a:noFill/>
                          </a:ln>
                        </pic:spPr>
                      </pic:pic>
                    </a:graphicData>
                  </a:graphic>
                </wp:inline>
              </w:drawing>
            </w:r>
          </w:p>
        </w:tc>
      </w:tr>
      <w:tr w:rsidR="004331BC" w:rsidRPr="00AE653C" w:rsidTr="004331BC">
        <w:trPr>
          <w:trHeight w:val="6238"/>
        </w:trPr>
        <w:tc>
          <w:tcPr>
            <w:tcW w:w="9854" w:type="dxa"/>
            <w:shd w:val="clear" w:color="auto" w:fill="auto"/>
          </w:tcPr>
          <w:p w:rsidR="004331BC" w:rsidRPr="00AE653C" w:rsidRDefault="004331BC" w:rsidP="004331BC">
            <w:pPr>
              <w:spacing w:afterLines="50" w:after="180"/>
              <w:ind w:rightChars="20" w:right="56"/>
              <w:jc w:val="center"/>
              <w:rPr>
                <w:rFonts w:ascii="標楷體" w:eastAsia="標楷體" w:hAnsi="標楷體" w:cs="細明體"/>
                <w:sz w:val="26"/>
                <w:szCs w:val="26"/>
              </w:rPr>
            </w:pPr>
            <w:r>
              <w:rPr>
                <w:rFonts w:ascii="標楷體" w:eastAsia="標楷體" w:hAnsi="標楷體" w:cs="細明體"/>
                <w:noProof/>
                <w:sz w:val="26"/>
                <w:szCs w:val="26"/>
              </w:rPr>
              <w:drawing>
                <wp:inline distT="0" distB="0" distL="0" distR="0" wp14:anchorId="1E9C0FF9" wp14:editId="641D8AA3">
                  <wp:extent cx="6646015" cy="3600000"/>
                  <wp:effectExtent l="0" t="0" r="2540" b="635"/>
                  <wp:docPr id="5" name="圖片 5" descr="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46015" cy="3600000"/>
                          </a:xfrm>
                          <a:prstGeom prst="rect">
                            <a:avLst/>
                          </a:prstGeom>
                          <a:noFill/>
                          <a:ln>
                            <a:noFill/>
                          </a:ln>
                        </pic:spPr>
                      </pic:pic>
                    </a:graphicData>
                  </a:graphic>
                </wp:inline>
              </w:drawing>
            </w:r>
          </w:p>
        </w:tc>
      </w:tr>
      <w:tr w:rsidR="004331BC" w:rsidRPr="00AE653C" w:rsidTr="004331BC">
        <w:trPr>
          <w:trHeight w:val="841"/>
        </w:trPr>
        <w:tc>
          <w:tcPr>
            <w:tcW w:w="9854" w:type="dxa"/>
            <w:shd w:val="clear" w:color="auto" w:fill="auto"/>
          </w:tcPr>
          <w:p w:rsidR="004331BC" w:rsidRPr="008677BA" w:rsidRDefault="004331BC" w:rsidP="004331BC">
            <w:pPr>
              <w:spacing w:afterLines="50" w:after="180"/>
              <w:ind w:rightChars="20" w:right="56"/>
              <w:jc w:val="center"/>
              <w:rPr>
                <w:sz w:val="32"/>
                <w:szCs w:val="32"/>
              </w:rPr>
            </w:pPr>
            <w:r w:rsidRPr="008677BA">
              <w:rPr>
                <w:rFonts w:ascii="標楷體" w:eastAsia="標楷體" w:hAnsi="標楷體" w:cs="細明體" w:hint="eastAsia"/>
                <w:sz w:val="32"/>
                <w:szCs w:val="32"/>
              </w:rPr>
              <w:t>107學生輔導工作委會照片</w:t>
            </w:r>
          </w:p>
        </w:tc>
      </w:tr>
      <w:tr w:rsidR="004331BC" w:rsidRPr="00AE653C" w:rsidTr="004331BC">
        <w:trPr>
          <w:trHeight w:val="6210"/>
        </w:trPr>
        <w:tc>
          <w:tcPr>
            <w:tcW w:w="9854" w:type="dxa"/>
            <w:shd w:val="clear" w:color="auto" w:fill="auto"/>
          </w:tcPr>
          <w:p w:rsidR="004331BC" w:rsidRPr="00AE653C" w:rsidRDefault="004331BC" w:rsidP="004331BC">
            <w:pPr>
              <w:spacing w:afterLines="50" w:after="180"/>
              <w:ind w:rightChars="20" w:right="56"/>
              <w:jc w:val="center"/>
              <w:rPr>
                <w:rFonts w:ascii="標楷體" w:eastAsia="標楷體" w:hAnsi="標楷體" w:cs="細明體"/>
                <w:sz w:val="26"/>
                <w:szCs w:val="26"/>
              </w:rPr>
            </w:pPr>
            <w:r>
              <w:rPr>
                <w:rFonts w:ascii="標楷體" w:eastAsia="標楷體" w:hAnsi="標楷體" w:cs="細明體"/>
                <w:noProof/>
                <w:sz w:val="26"/>
                <w:szCs w:val="26"/>
              </w:rPr>
              <w:drawing>
                <wp:inline distT="0" distB="0" distL="0" distR="0" wp14:anchorId="5C5C7E7B" wp14:editId="636D2AC5">
                  <wp:extent cx="7430123" cy="3600000"/>
                  <wp:effectExtent l="0" t="0" r="0" b="635"/>
                  <wp:docPr id="4" name="圖片 4" descr="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30123" cy="3600000"/>
                          </a:xfrm>
                          <a:prstGeom prst="rect">
                            <a:avLst/>
                          </a:prstGeom>
                          <a:noFill/>
                          <a:ln>
                            <a:noFill/>
                          </a:ln>
                        </pic:spPr>
                      </pic:pic>
                    </a:graphicData>
                  </a:graphic>
                </wp:inline>
              </w:drawing>
            </w:r>
          </w:p>
        </w:tc>
      </w:tr>
      <w:tr w:rsidR="004331BC" w:rsidRPr="00AE653C" w:rsidTr="004331BC">
        <w:trPr>
          <w:trHeight w:val="6060"/>
        </w:trPr>
        <w:tc>
          <w:tcPr>
            <w:tcW w:w="9854" w:type="dxa"/>
            <w:shd w:val="clear" w:color="auto" w:fill="auto"/>
          </w:tcPr>
          <w:p w:rsidR="004331BC" w:rsidRDefault="004331BC" w:rsidP="004331BC">
            <w:pPr>
              <w:spacing w:afterLines="50" w:after="180"/>
              <w:ind w:rightChars="20" w:right="56"/>
              <w:jc w:val="center"/>
              <w:rPr>
                <w:rFonts w:ascii="標楷體" w:eastAsia="標楷體" w:hAnsi="標楷體" w:cs="細明體"/>
                <w:sz w:val="26"/>
                <w:szCs w:val="26"/>
              </w:rPr>
            </w:pPr>
            <w:r>
              <w:rPr>
                <w:noProof/>
              </w:rPr>
              <w:drawing>
                <wp:inline distT="0" distB="0" distL="0" distR="0" wp14:anchorId="6E0EAB98" wp14:editId="43D9D2DD">
                  <wp:extent cx="6780479" cy="3600000"/>
                  <wp:effectExtent l="0" t="0" r="1905" b="635"/>
                  <wp:docPr id="3" name="圖片 3" descr="描述: http://ecp.pmsh.khc.edu.tw/cgi/file_view1.cgi/cbtemp/kd1/20180908/b5/s5/Cxgi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descr="描述: http://ecp.pmsh.khc.edu.tw/cgi/file_view1.cgi/cbtemp/kd1/20180908/b5/s5/CxgiGy"/>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780479" cy="3600000"/>
                          </a:xfrm>
                          <a:prstGeom prst="rect">
                            <a:avLst/>
                          </a:prstGeom>
                          <a:noFill/>
                          <a:ln>
                            <a:noFill/>
                          </a:ln>
                        </pic:spPr>
                      </pic:pic>
                    </a:graphicData>
                  </a:graphic>
                </wp:inline>
              </w:drawing>
            </w:r>
          </w:p>
        </w:tc>
      </w:tr>
      <w:tr w:rsidR="004331BC" w:rsidRPr="00AE653C" w:rsidTr="004331BC">
        <w:trPr>
          <w:trHeight w:val="600"/>
        </w:trPr>
        <w:tc>
          <w:tcPr>
            <w:tcW w:w="9854" w:type="dxa"/>
            <w:shd w:val="clear" w:color="auto" w:fill="auto"/>
          </w:tcPr>
          <w:p w:rsidR="004331BC" w:rsidRPr="00527868" w:rsidRDefault="004331BC" w:rsidP="004331BC">
            <w:pPr>
              <w:spacing w:afterLines="50" w:after="180"/>
              <w:ind w:rightChars="20" w:right="56"/>
              <w:jc w:val="center"/>
              <w:rPr>
                <w:rFonts w:ascii="標楷體" w:eastAsia="標楷體" w:hAnsi="標楷體" w:cs="細明體"/>
                <w:sz w:val="36"/>
                <w:szCs w:val="36"/>
              </w:rPr>
            </w:pPr>
            <w:r w:rsidRPr="00527868">
              <w:rPr>
                <w:rFonts w:ascii="標楷體" w:eastAsia="標楷體" w:hAnsi="標楷體" w:cs="細明體" w:hint="eastAsia"/>
                <w:sz w:val="36"/>
                <w:szCs w:val="36"/>
              </w:rPr>
              <w:t>107</w:t>
            </w:r>
            <w:r>
              <w:rPr>
                <w:rFonts w:ascii="標楷體" w:eastAsia="標楷體" w:hAnsi="標楷體" w:cs="細明體" w:hint="eastAsia"/>
                <w:sz w:val="36"/>
                <w:szCs w:val="36"/>
              </w:rPr>
              <w:t>學生</w:t>
            </w:r>
            <w:r w:rsidRPr="00527868">
              <w:rPr>
                <w:rFonts w:ascii="標楷體" w:eastAsia="標楷體" w:hAnsi="標楷體" w:cs="細明體" w:hint="eastAsia"/>
                <w:sz w:val="36"/>
                <w:szCs w:val="36"/>
              </w:rPr>
              <w:t>輔導</w:t>
            </w:r>
            <w:r>
              <w:rPr>
                <w:rFonts w:ascii="標楷體" w:eastAsia="標楷體" w:hAnsi="標楷體" w:cs="細明體" w:hint="eastAsia"/>
                <w:sz w:val="36"/>
                <w:szCs w:val="36"/>
              </w:rPr>
              <w:t>工作</w:t>
            </w:r>
            <w:r w:rsidRPr="00527868">
              <w:rPr>
                <w:rFonts w:ascii="標楷體" w:eastAsia="標楷體" w:hAnsi="標楷體" w:cs="細明體" w:hint="eastAsia"/>
                <w:sz w:val="36"/>
                <w:szCs w:val="36"/>
              </w:rPr>
              <w:t>委</w:t>
            </w:r>
            <w:r>
              <w:rPr>
                <w:rFonts w:ascii="標楷體" w:eastAsia="標楷體" w:hAnsi="標楷體" w:cs="細明體" w:hint="eastAsia"/>
                <w:sz w:val="36"/>
                <w:szCs w:val="36"/>
              </w:rPr>
              <w:t>員</w:t>
            </w:r>
            <w:r w:rsidRPr="00527868">
              <w:rPr>
                <w:rFonts w:ascii="標楷體" w:eastAsia="標楷體" w:hAnsi="標楷體" w:cs="細明體" w:hint="eastAsia"/>
                <w:sz w:val="36"/>
                <w:szCs w:val="36"/>
              </w:rPr>
              <w:t>會照片</w:t>
            </w:r>
          </w:p>
        </w:tc>
      </w:tr>
      <w:tr w:rsidR="004331BC" w:rsidRPr="00AE653C" w:rsidTr="004331BC">
        <w:trPr>
          <w:trHeight w:val="6507"/>
        </w:trPr>
        <w:tc>
          <w:tcPr>
            <w:tcW w:w="9854" w:type="dxa"/>
            <w:shd w:val="clear" w:color="auto" w:fill="auto"/>
          </w:tcPr>
          <w:p w:rsidR="004331BC" w:rsidRPr="00AE653C" w:rsidRDefault="004331BC" w:rsidP="004331BC">
            <w:pPr>
              <w:spacing w:afterLines="50" w:after="180"/>
              <w:ind w:rightChars="20" w:right="56"/>
              <w:jc w:val="center"/>
              <w:rPr>
                <w:rFonts w:ascii="標楷體" w:eastAsia="標楷體" w:hAnsi="標楷體" w:cs="細明體"/>
                <w:sz w:val="26"/>
                <w:szCs w:val="26"/>
              </w:rPr>
            </w:pPr>
            <w:r>
              <w:rPr>
                <w:noProof/>
              </w:rPr>
              <w:drawing>
                <wp:inline distT="0" distB="0" distL="0" distR="0" wp14:anchorId="167B50D0" wp14:editId="13D7FDF4">
                  <wp:extent cx="6404779" cy="3600000"/>
                  <wp:effectExtent l="0" t="0" r="0" b="635"/>
                  <wp:docPr id="2" name="圖片 2" descr="描述: http://ecp.pmsh.khc.edu.tw/cgi/file_view1.cgi/cbtemp/kd1/20180908/c8/q6/wHJ2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descr="描述: http://ecp.pmsh.khc.edu.tw/cgi/file_view1.cgi/cbtemp/kd1/20180908/c8/q6/wHJ2ya"/>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404779" cy="3600000"/>
                          </a:xfrm>
                          <a:prstGeom prst="rect">
                            <a:avLst/>
                          </a:prstGeom>
                          <a:noFill/>
                          <a:ln>
                            <a:noFill/>
                          </a:ln>
                        </pic:spPr>
                      </pic:pic>
                    </a:graphicData>
                  </a:graphic>
                </wp:inline>
              </w:drawing>
            </w:r>
          </w:p>
        </w:tc>
        <w:bookmarkStart w:id="0" w:name="_GoBack"/>
        <w:bookmarkEnd w:id="0"/>
      </w:tr>
      <w:tr w:rsidR="004331BC" w:rsidRPr="00AE653C" w:rsidTr="004331BC">
        <w:trPr>
          <w:trHeight w:val="720"/>
        </w:trPr>
        <w:tc>
          <w:tcPr>
            <w:tcW w:w="9854" w:type="dxa"/>
            <w:shd w:val="clear" w:color="auto" w:fill="auto"/>
          </w:tcPr>
          <w:p w:rsidR="004331BC" w:rsidRPr="00AE653C" w:rsidRDefault="004331BC" w:rsidP="004331BC">
            <w:pPr>
              <w:spacing w:afterLines="50" w:after="180"/>
              <w:ind w:rightChars="20" w:right="56"/>
              <w:jc w:val="center"/>
              <w:rPr>
                <w:rFonts w:ascii="標楷體" w:eastAsia="標楷體" w:hAnsi="標楷體" w:cs="細明體"/>
                <w:sz w:val="26"/>
                <w:szCs w:val="26"/>
              </w:rPr>
            </w:pPr>
            <w:r>
              <w:rPr>
                <w:noProof/>
              </w:rPr>
              <w:drawing>
                <wp:inline distT="0" distB="0" distL="0" distR="0" wp14:anchorId="60362A91" wp14:editId="190BEDF8">
                  <wp:extent cx="6181504" cy="3600000"/>
                  <wp:effectExtent l="0" t="0" r="0" b="635"/>
                  <wp:docPr id="1" name="圖片 1" descr="描述: http://ecp.pmsh.khc.edu.tw/cgi/file_view1.cgi/cbtemp/kd1/20180908/k4/h7/rXJ2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descr="描述: http://ecp.pmsh.khc.edu.tw/cgi/file_view1.cgi/cbtemp/kd1/20180908/k4/h7/rXJ2M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81504" cy="3600000"/>
                          </a:xfrm>
                          <a:prstGeom prst="rect">
                            <a:avLst/>
                          </a:prstGeom>
                          <a:noFill/>
                          <a:ln>
                            <a:noFill/>
                          </a:ln>
                        </pic:spPr>
                      </pic:pic>
                    </a:graphicData>
                  </a:graphic>
                </wp:inline>
              </w:drawing>
            </w:r>
          </w:p>
        </w:tc>
      </w:tr>
    </w:tbl>
    <w:p w:rsidR="006C1DD6" w:rsidRPr="004331BC" w:rsidRDefault="00B07206"/>
    <w:sectPr w:rsidR="006C1DD6" w:rsidRPr="004331BC" w:rsidSect="004331BC">
      <w:pgSz w:w="11906" w:h="16838"/>
      <w:pgMar w:top="1440" w:right="1134" w:bottom="1440"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全真顏體">
    <w:altName w:val="Arial Unicode MS"/>
    <w:charset w:val="88"/>
    <w:family w:val="modern"/>
    <w:pitch w:val="fixed"/>
    <w:sig w:usb0="00000000"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C4B0D"/>
    <w:multiLevelType w:val="hybridMultilevel"/>
    <w:tmpl w:val="FB1E47F8"/>
    <w:lvl w:ilvl="0" w:tplc="CCB0280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4"/>
  <w:bordersDoNotSurroundHeader/>
  <w:bordersDoNotSurroundFooter/>
  <w:proofState w:spelling="clean" w:grammar="clean"/>
  <w:defaultTabStop w:val="48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1BC"/>
    <w:rsid w:val="001160AB"/>
    <w:rsid w:val="001D04B2"/>
    <w:rsid w:val="004331BC"/>
    <w:rsid w:val="00B07206"/>
    <w:rsid w:val="00DE3FD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31BC"/>
    <w:pPr>
      <w:widowControl w:val="0"/>
    </w:pPr>
    <w:rPr>
      <w:rFonts w:ascii="Times New Roman" w:eastAsia="全真顏體"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331BC"/>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4331BC"/>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31BC"/>
    <w:pPr>
      <w:widowControl w:val="0"/>
    </w:pPr>
    <w:rPr>
      <w:rFonts w:ascii="Times New Roman" w:eastAsia="全真顏體"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331BC"/>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4331B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93</Words>
  <Characters>533</Characters>
  <Application>Microsoft Office Word</Application>
  <DocSecurity>0</DocSecurity>
  <Lines>4</Lines>
  <Paragraphs>1</Paragraphs>
  <ScaleCrop>false</ScaleCrop>
  <Company/>
  <LinksUpToDate>false</LinksUpToDate>
  <CharactersWithSpaces>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cp:lastPrinted>2019-10-30T10:00:00Z</cp:lastPrinted>
  <dcterms:created xsi:type="dcterms:W3CDTF">2019-10-30T09:58:00Z</dcterms:created>
  <dcterms:modified xsi:type="dcterms:W3CDTF">2019-10-30T10:02:00Z</dcterms:modified>
</cp:coreProperties>
</file>